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2835"/>
        <w:gridCol w:w="1134"/>
        <w:gridCol w:w="2092"/>
      </w:tblGrid>
      <w:tr w:rsidR="00277177" w:rsidRPr="00C04270" w:rsidTr="009E07C4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260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835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9E07C4" w:rsidRPr="00D915A9" w:rsidTr="009E07C4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C4" w:rsidRPr="00D915A9" w:rsidRDefault="009E07C4" w:rsidP="0036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D915A9" w:rsidRDefault="00E34C0C" w:rsidP="00E34C0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Комната 20</w:t>
            </w:r>
            <w:r w:rsidR="009E07C4" w:rsidRPr="00D915A9">
              <w:rPr>
                <w:sz w:val="22"/>
                <w:szCs w:val="22"/>
              </w:rPr>
              <w:t xml:space="preserve"> </w:t>
            </w:r>
            <w:r w:rsidR="009E07C4" w:rsidRPr="00D915A9">
              <w:rPr>
                <w:rFonts w:ascii="Times New Roman" w:hAnsi="Times New Roman"/>
                <w:sz w:val="22"/>
                <w:szCs w:val="22"/>
              </w:rPr>
              <w:t xml:space="preserve">(согласно техническому паспорту на здание от 08.10.2003) </w:t>
            </w:r>
            <w:r>
              <w:rPr>
                <w:rFonts w:ascii="Times New Roman" w:hAnsi="Times New Roman"/>
                <w:sz w:val="22"/>
                <w:szCs w:val="22"/>
              </w:rPr>
              <w:t>третьего этажа</w:t>
            </w:r>
            <w:r w:rsidR="009E07C4" w:rsidRPr="00D915A9">
              <w:rPr>
                <w:rFonts w:ascii="Times New Roman" w:hAnsi="Times New Roman"/>
                <w:sz w:val="22"/>
                <w:szCs w:val="22"/>
              </w:rPr>
              <w:t xml:space="preserve"> нежилого здания с кадастровым номером 24:58:0000000:3358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C4" w:rsidRPr="00D915A9" w:rsidRDefault="009E07C4" w:rsidP="009E0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>Российская Федерация, Красноярский край, ЗАТО Железногорск, г. Железногорск, ул. Восточная, д. 26</w:t>
            </w: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C4" w:rsidRPr="00D915A9" w:rsidRDefault="00E34C0C" w:rsidP="0036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C4" w:rsidRPr="00D915A9" w:rsidRDefault="00E34C0C" w:rsidP="0019017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Размещение офиса</w:t>
            </w:r>
          </w:p>
        </w:tc>
      </w:tr>
      <w:tr w:rsidR="00441E9F" w:rsidRPr="00D915A9" w:rsidTr="009E07C4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9F" w:rsidRPr="00D915A9" w:rsidRDefault="00441E9F" w:rsidP="0036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9F" w:rsidRDefault="00B5480A" w:rsidP="00441E9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Рабочее помещение 16 (согласно техническому паспорту здания от 09.06.2008) первого этажа нежилого здания с кадастровым номером 24:58:0318001:623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9F" w:rsidRPr="00D915A9" w:rsidRDefault="00441E9F" w:rsidP="00B54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D915A9">
              <w:rPr>
                <w:rFonts w:ascii="Times New Roman" w:hAnsi="Times New Roman"/>
                <w:sz w:val="22"/>
                <w:szCs w:val="22"/>
              </w:rPr>
              <w:t>. Железногорск, ул. </w:t>
            </w:r>
            <w:r w:rsidR="00B5480A">
              <w:rPr>
                <w:rFonts w:ascii="Times New Roman" w:hAnsi="Times New Roman"/>
                <w:sz w:val="22"/>
                <w:szCs w:val="22"/>
              </w:rPr>
              <w:t>Южная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B5480A">
              <w:rPr>
                <w:rFonts w:ascii="Times New Roman" w:hAnsi="Times New Roman"/>
                <w:sz w:val="22"/>
                <w:szCs w:val="22"/>
              </w:rPr>
              <w:t>40А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9F" w:rsidRDefault="00B5480A" w:rsidP="0036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97,4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9F" w:rsidRDefault="00B5480A" w:rsidP="00B548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Нежилое, производственное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r w:rsidR="004545E2" w:rsidRPr="00EB4EC5">
        <w:rPr>
          <w:rFonts w:ascii="Times New Roman" w:hAnsi="Times New Roman"/>
          <w:sz w:val="24"/>
          <w:szCs w:val="24"/>
        </w:rPr>
        <w:t xml:space="preserve">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F46CB0">
        <w:rPr>
          <w:rFonts w:ascii="Times New Roman" w:hAnsi="Times New Roman"/>
          <w:sz w:val="24"/>
          <w:szCs w:val="24"/>
        </w:rPr>
        <w:t>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E34C0C">
        <w:rPr>
          <w:rFonts w:ascii="Times New Roman" w:hAnsi="Times New Roman"/>
          <w:b/>
          <w:color w:val="000000"/>
          <w:sz w:val="24"/>
          <w:szCs w:val="24"/>
        </w:rPr>
        <w:t>17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34C0C">
        <w:rPr>
          <w:rFonts w:ascii="Times New Roman" w:hAnsi="Times New Roman"/>
          <w:b/>
          <w:color w:val="000000"/>
          <w:sz w:val="24"/>
          <w:szCs w:val="24"/>
        </w:rPr>
        <w:t>октября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E34C0C">
        <w:rPr>
          <w:rFonts w:ascii="Times New Roman" w:hAnsi="Times New Roman"/>
          <w:b/>
          <w:color w:val="000000"/>
          <w:sz w:val="24"/>
          <w:szCs w:val="24"/>
        </w:rPr>
        <w:t>31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E34C0C">
        <w:rPr>
          <w:rFonts w:ascii="Times New Roman" w:hAnsi="Times New Roman"/>
          <w:b/>
          <w:color w:val="000000"/>
          <w:sz w:val="24"/>
          <w:szCs w:val="24"/>
        </w:rPr>
        <w:t>октября</w:t>
      </w:r>
      <w:r w:rsidR="006524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E34C0C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</w:t>
      </w:r>
      <w:r w:rsidR="00E34C0C">
        <w:rPr>
          <w:rFonts w:ascii="Times New Roman" w:hAnsi="Times New Roman"/>
          <w:sz w:val="24"/>
          <w:szCs w:val="24"/>
        </w:rPr>
        <w:t>;</w:t>
      </w:r>
    </w:p>
    <w:p w:rsidR="00BB2E68" w:rsidRDefault="00E34C0C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Лаурс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  <w:r w:rsidR="00BB2E68" w:rsidRPr="00C961A7">
        <w:rPr>
          <w:rFonts w:ascii="Times New Roman" w:hAnsi="Times New Roman"/>
          <w:sz w:val="24"/>
          <w:szCs w:val="24"/>
        </w:rPr>
        <w:t>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E34C0C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360BC0">
        <w:rPr>
          <w:rFonts w:ascii="Times New Roman" w:hAnsi="Times New Roman"/>
          <w:sz w:val="24"/>
          <w:szCs w:val="24"/>
        </w:rPr>
        <w:t xml:space="preserve"> М</w:t>
      </w:r>
      <w:r w:rsidR="00F93A86" w:rsidRPr="00C961A7">
        <w:rPr>
          <w:rFonts w:ascii="Times New Roman" w:hAnsi="Times New Roman"/>
          <w:sz w:val="24"/>
          <w:szCs w:val="24"/>
        </w:rPr>
        <w:t>КУ «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УИЗиЗ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>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DA1401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567" w:right="567" w:bottom="992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BC0" w:rsidRDefault="00360BC0">
      <w:r>
        <w:separator/>
      </w:r>
    </w:p>
  </w:endnote>
  <w:endnote w:type="continuationSeparator" w:id="0">
    <w:p w:rsidR="00360BC0" w:rsidRDefault="00360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C0" w:rsidRPr="007B0264" w:rsidRDefault="00360BC0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360BC0" w:rsidRPr="007B0264" w:rsidRDefault="00360BC0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Тел.:76-13-04</w:t>
    </w:r>
  </w:p>
  <w:p w:rsidR="00360BC0" w:rsidRPr="00175032" w:rsidRDefault="00360BC0" w:rsidP="00175032">
    <w:pPr>
      <w:pStyle w:val="af1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A9" w:rsidRPr="00D915A9" w:rsidRDefault="00D915A9">
    <w:pPr>
      <w:pStyle w:val="af1"/>
      <w:rPr>
        <w:rFonts w:ascii="Times New Roman" w:hAnsi="Times New Roman"/>
      </w:rPr>
    </w:pPr>
    <w:r w:rsidRPr="00D915A9">
      <w:rPr>
        <w:rFonts w:ascii="Times New Roman" w:hAnsi="Times New Roman"/>
      </w:rPr>
      <w:t>76-13-04</w:t>
    </w:r>
  </w:p>
  <w:p w:rsidR="00D915A9" w:rsidRPr="00D915A9" w:rsidRDefault="00E34C0C">
    <w:pPr>
      <w:pStyle w:val="af1"/>
      <w:rPr>
        <w:rFonts w:ascii="Times New Roman" w:hAnsi="Times New Roman"/>
      </w:rPr>
    </w:pPr>
    <w:r>
      <w:rPr>
        <w:rFonts w:ascii="Times New Roman" w:hAnsi="Times New Roman"/>
      </w:rPr>
      <w:t>Лаурс В.А</w:t>
    </w:r>
    <w:r w:rsidR="00D915A9" w:rsidRPr="00D915A9">
      <w:rPr>
        <w:rFonts w:ascii="Times New Roman" w:hAnsi="Times New Roman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BC0" w:rsidRDefault="00360BC0">
      <w:r>
        <w:separator/>
      </w:r>
    </w:p>
  </w:footnote>
  <w:footnote w:type="continuationSeparator" w:id="0">
    <w:p w:rsidR="00360BC0" w:rsidRDefault="00360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C0" w:rsidRDefault="002553A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0BC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0BC0" w:rsidRDefault="00360BC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C0" w:rsidRDefault="002553A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0BC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1E9F">
      <w:rPr>
        <w:rStyle w:val="a8"/>
        <w:noProof/>
      </w:rPr>
      <w:t>2</w:t>
    </w:r>
    <w:r>
      <w:rPr>
        <w:rStyle w:val="a8"/>
      </w:rPr>
      <w:fldChar w:fldCharType="end"/>
    </w:r>
  </w:p>
  <w:p w:rsidR="00360BC0" w:rsidRDefault="00360BC0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3C0"/>
    <w:rsid w:val="00114B9B"/>
    <w:rsid w:val="00116987"/>
    <w:rsid w:val="0013263C"/>
    <w:rsid w:val="00142FB5"/>
    <w:rsid w:val="00145945"/>
    <w:rsid w:val="00155A27"/>
    <w:rsid w:val="00156372"/>
    <w:rsid w:val="00163CE8"/>
    <w:rsid w:val="00175032"/>
    <w:rsid w:val="0017524B"/>
    <w:rsid w:val="00177F9A"/>
    <w:rsid w:val="00183D7A"/>
    <w:rsid w:val="00187365"/>
    <w:rsid w:val="00190179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65BA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53A3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4245"/>
    <w:rsid w:val="003465F0"/>
    <w:rsid w:val="00351C53"/>
    <w:rsid w:val="00352E0D"/>
    <w:rsid w:val="00354BC3"/>
    <w:rsid w:val="00355426"/>
    <w:rsid w:val="00356B77"/>
    <w:rsid w:val="00360BC0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1E9F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0B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175AA"/>
    <w:rsid w:val="00521438"/>
    <w:rsid w:val="0052258E"/>
    <w:rsid w:val="00531040"/>
    <w:rsid w:val="005336E8"/>
    <w:rsid w:val="00541D6E"/>
    <w:rsid w:val="005420B4"/>
    <w:rsid w:val="005444AA"/>
    <w:rsid w:val="00545037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5246D"/>
    <w:rsid w:val="00660218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3094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07C4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3431E"/>
    <w:rsid w:val="00B36262"/>
    <w:rsid w:val="00B44009"/>
    <w:rsid w:val="00B5186B"/>
    <w:rsid w:val="00B52258"/>
    <w:rsid w:val="00B53E82"/>
    <w:rsid w:val="00B5480A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93923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15A9"/>
    <w:rsid w:val="00D940B8"/>
    <w:rsid w:val="00DA039A"/>
    <w:rsid w:val="00DA1401"/>
    <w:rsid w:val="00DA5158"/>
    <w:rsid w:val="00DA5782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C0C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3C0B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6CB0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313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B6F32"/>
    <w:rsid w:val="00FC2301"/>
    <w:rsid w:val="00FC3071"/>
    <w:rsid w:val="00FC3B27"/>
    <w:rsid w:val="00FC4B3A"/>
    <w:rsid w:val="00FC5226"/>
    <w:rsid w:val="00FD2679"/>
    <w:rsid w:val="00FD2A28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2CE06-E645-4368-AB1C-24B0312E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335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2862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Лаурс</cp:lastModifiedBy>
  <cp:revision>8</cp:revision>
  <cp:lastPrinted>2024-08-30T09:19:00Z</cp:lastPrinted>
  <dcterms:created xsi:type="dcterms:W3CDTF">2024-07-26T09:06:00Z</dcterms:created>
  <dcterms:modified xsi:type="dcterms:W3CDTF">2024-10-10T08:43:00Z</dcterms:modified>
</cp:coreProperties>
</file>